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3D" w:rsidRDefault="00DD4DED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6.3pt;margin-top:-13.35pt;width:467.4pt;height:170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" strokecolor="#1f497d [3215]">
            <v:shadow on="t" opacity=".5" offset="6pt,-6pt"/>
            <v:textbox>
              <w:txbxContent>
                <w:p w:rsidR="005A313D" w:rsidRDefault="009C3D1D" w:rsidP="009C3D1D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5A313D">
                    <w:rPr>
                      <w:b/>
                      <w:color w:val="C00000"/>
                      <w:sz w:val="52"/>
                      <w:szCs w:val="52"/>
                    </w:rPr>
                    <w:t>V TORNEIO DE BRAGA DE BOCCIA</w:t>
                  </w:r>
                  <w:r w:rsidR="005A313D">
                    <w:rPr>
                      <w:b/>
                      <w:color w:val="C00000"/>
                      <w:sz w:val="52"/>
                      <w:szCs w:val="52"/>
                    </w:rPr>
                    <w:t xml:space="preserve"> </w:t>
                  </w:r>
                </w:p>
                <w:p w:rsidR="009C3D1D" w:rsidRPr="005A313D" w:rsidRDefault="009C3D1D" w:rsidP="009C3D1D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5A313D">
                    <w:rPr>
                      <w:b/>
                      <w:color w:val="C00000"/>
                      <w:sz w:val="52"/>
                      <w:szCs w:val="52"/>
                    </w:rPr>
                    <w:t>ESCA/SCB</w:t>
                  </w:r>
                </w:p>
                <w:p w:rsidR="000E46E3" w:rsidRPr="00937C09" w:rsidRDefault="000E46E3" w:rsidP="005A313D">
                  <w:pPr>
                    <w:jc w:val="right"/>
                    <w:rPr>
                      <w:b/>
                    </w:rPr>
                  </w:pPr>
                </w:p>
                <w:p w:rsidR="009B477C" w:rsidRPr="009B477C" w:rsidRDefault="009B477C" w:rsidP="00157DC2">
                  <w:pPr>
                    <w:spacing w:after="120" w:line="240" w:lineRule="auto"/>
                    <w:ind w:left="4956"/>
                    <w:rPr>
                      <w:b/>
                      <w:sz w:val="16"/>
                      <w:szCs w:val="16"/>
                    </w:rPr>
                  </w:pPr>
                  <w:r w:rsidRPr="009B477C">
                    <w:rPr>
                      <w:b/>
                      <w:sz w:val="16"/>
                      <w:szCs w:val="16"/>
                    </w:rPr>
                    <w:t xml:space="preserve">Organização: </w:t>
                  </w:r>
                </w:p>
                <w:p w:rsidR="000E46E3" w:rsidRPr="009B477C" w:rsidRDefault="009B477C" w:rsidP="00157DC2">
                  <w:pPr>
                    <w:spacing w:after="120" w:line="240" w:lineRule="auto"/>
                    <w:ind w:left="4956"/>
                    <w:rPr>
                      <w:b/>
                      <w:sz w:val="16"/>
                      <w:szCs w:val="16"/>
                    </w:rPr>
                  </w:pPr>
                  <w:r w:rsidRPr="009B477C">
                    <w:rPr>
                      <w:b/>
                      <w:sz w:val="16"/>
                      <w:szCs w:val="16"/>
                    </w:rPr>
                    <w:t>Curso Tecnológico de Desporto da ESCA</w:t>
                  </w:r>
                </w:p>
                <w:p w:rsidR="009B477C" w:rsidRPr="009B477C" w:rsidRDefault="009B477C" w:rsidP="00157DC2">
                  <w:pPr>
                    <w:spacing w:after="120" w:line="240" w:lineRule="auto"/>
                    <w:ind w:left="4956"/>
                    <w:rPr>
                      <w:b/>
                      <w:sz w:val="16"/>
                      <w:szCs w:val="16"/>
                    </w:rPr>
                  </w:pPr>
                  <w:r w:rsidRPr="009B477C">
                    <w:rPr>
                      <w:b/>
                      <w:sz w:val="16"/>
                      <w:szCs w:val="16"/>
                    </w:rPr>
                    <w:t>Sporting Clube de Braga – Secção de Desporto Adaptado</w:t>
                  </w:r>
                </w:p>
                <w:p w:rsidR="009B477C" w:rsidRDefault="009B477C" w:rsidP="009B477C">
                  <w:pPr>
                    <w:jc w:val="right"/>
                    <w:rPr>
                      <w:b/>
                    </w:rPr>
                  </w:pPr>
                </w:p>
                <w:p w:rsidR="009B477C" w:rsidRPr="000E46E3" w:rsidRDefault="009B477C" w:rsidP="009B477C">
                  <w:pPr>
                    <w:jc w:val="right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0503D" w:rsidRDefault="00404085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215900</wp:posOffset>
            </wp:positionV>
            <wp:extent cx="1476375" cy="1200150"/>
            <wp:effectExtent l="19050" t="0" r="9525" b="0"/>
            <wp:wrapNone/>
            <wp:docPr id="10" name="Imagem 4" descr="boc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cc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03D" w:rsidRDefault="0060503D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</w:p>
    <w:p w:rsidR="000E46E3" w:rsidRDefault="000E46E3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</w:p>
    <w:p w:rsidR="000E46E3" w:rsidRDefault="000E46E3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</w:p>
    <w:p w:rsidR="005E6CC2" w:rsidRDefault="005E6CC2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</w:p>
    <w:p w:rsidR="000E46E3" w:rsidRDefault="000E46E3" w:rsidP="0060503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</w:pPr>
    </w:p>
    <w:p w:rsidR="005A313D" w:rsidRDefault="005A313D">
      <w:r>
        <w:t>Ex. Mos Senhores,</w:t>
      </w:r>
    </w:p>
    <w:p w:rsidR="005A313D" w:rsidRDefault="005A313D" w:rsidP="005A313D">
      <w:pPr>
        <w:jc w:val="both"/>
      </w:pPr>
      <w:r>
        <w:t xml:space="preserve">O Curso Tecnológico de Desporto da Escola Secundária de Carlos Amarante e a Secção de Desporto Adaptado do Sporting Clube de Braga vão realizar o V Torneio de Braga de </w:t>
      </w:r>
      <w:r w:rsidR="00157DC2">
        <w:t>Boccia, no Pavilhão da Escola Secundária de Carlos Amarante, no dia 26 de janeiro de 2013, entre as 09.00 e as 18.00.</w:t>
      </w:r>
    </w:p>
    <w:p w:rsidR="00157DC2" w:rsidRDefault="00157DC2" w:rsidP="005A313D">
      <w:pPr>
        <w:jc w:val="both"/>
      </w:pPr>
      <w:r>
        <w:t>O torneio será realizado em molde aberto, ou seja prevendo a competição entre classes funcionais. Para além da prova formal será realizada uma prova técnica e a avaliação estatística dos atletas. Informações mais precisas sobre o regulamento das provas e avaliação</w:t>
      </w:r>
      <w:r w:rsidR="00403AD7">
        <w:t xml:space="preserve"> estatística serão fornecidas</w:t>
      </w:r>
      <w:r>
        <w:t xml:space="preserve"> após encerramento das inscrições.</w:t>
      </w:r>
    </w:p>
    <w:p w:rsidR="00157DC2" w:rsidRDefault="00157DC2" w:rsidP="005A313D">
      <w:pPr>
        <w:jc w:val="both"/>
      </w:pPr>
      <w:r>
        <w:t xml:space="preserve">As inscrições devem ser enviadas impreterivelmente até </w:t>
      </w:r>
      <w:r w:rsidR="00FF1392">
        <w:rPr>
          <w:b/>
        </w:rPr>
        <w:t>dia 17</w:t>
      </w:r>
      <w:r w:rsidRPr="00A92229">
        <w:rPr>
          <w:b/>
        </w:rPr>
        <w:t xml:space="preserve"> de janeiro de 2013</w:t>
      </w:r>
      <w:r>
        <w:t xml:space="preserve"> para os seguintes contactos:</w:t>
      </w:r>
    </w:p>
    <w:p w:rsidR="00157DC2" w:rsidRDefault="00157DC2" w:rsidP="00A92229">
      <w:pPr>
        <w:ind w:left="708"/>
        <w:jc w:val="both"/>
      </w:pPr>
      <w:r>
        <w:t xml:space="preserve">- </w:t>
      </w:r>
      <w:hyperlink r:id="rId9" w:history="1">
        <w:r w:rsidRPr="00ED53AF">
          <w:rPr>
            <w:rStyle w:val="Hiperligao"/>
          </w:rPr>
          <w:t>torneiobocciabraga@gmail.com</w:t>
        </w:r>
      </w:hyperlink>
    </w:p>
    <w:p w:rsidR="00157DC2" w:rsidRDefault="00157DC2" w:rsidP="00A92229">
      <w:pPr>
        <w:ind w:left="708"/>
        <w:jc w:val="both"/>
      </w:pPr>
      <w:r>
        <w:t xml:space="preserve">- </w:t>
      </w:r>
      <w:hyperlink r:id="rId10" w:history="1">
        <w:r w:rsidR="00FF1392" w:rsidRPr="0069113D">
          <w:rPr>
            <w:rStyle w:val="Hiperligao"/>
          </w:rPr>
          <w:t>tecnico.sdabraga@gmail.com</w:t>
        </w:r>
      </w:hyperlink>
    </w:p>
    <w:p w:rsidR="00157DC2" w:rsidRDefault="00157DC2" w:rsidP="005A313D">
      <w:pPr>
        <w:jc w:val="both"/>
      </w:pPr>
    </w:p>
    <w:p w:rsidR="00157DC2" w:rsidRPr="00403AD7" w:rsidRDefault="00157DC2" w:rsidP="005A313D">
      <w:pPr>
        <w:jc w:val="both"/>
        <w:rPr>
          <w:b/>
        </w:rPr>
      </w:pPr>
      <w:r w:rsidRPr="00403AD7">
        <w:rPr>
          <w:b/>
        </w:rPr>
        <w:t>Informações gerais:</w:t>
      </w:r>
    </w:p>
    <w:p w:rsidR="00157DC2" w:rsidRDefault="00157DC2" w:rsidP="00403AD7">
      <w:pPr>
        <w:spacing w:after="120" w:line="240" w:lineRule="auto"/>
        <w:ind w:left="709"/>
        <w:jc w:val="both"/>
      </w:pPr>
      <w:r w:rsidRPr="00403AD7">
        <w:rPr>
          <w:b/>
        </w:rPr>
        <w:t>Local:</w:t>
      </w:r>
      <w:r w:rsidR="00A92229">
        <w:t xml:space="preserve"> Pavilhão da Escola Secundária Carlos Amarante</w:t>
      </w:r>
    </w:p>
    <w:p w:rsidR="00157DC2" w:rsidRDefault="00157DC2" w:rsidP="00403AD7">
      <w:pPr>
        <w:spacing w:after="120" w:line="240" w:lineRule="auto"/>
        <w:ind w:left="709"/>
        <w:jc w:val="both"/>
      </w:pPr>
      <w:r w:rsidRPr="00403AD7">
        <w:rPr>
          <w:b/>
        </w:rPr>
        <w:t>Alimentação:</w:t>
      </w:r>
      <w:r w:rsidR="00A92229">
        <w:t xml:space="preserve"> Reforços alimentares e almoço</w:t>
      </w:r>
    </w:p>
    <w:p w:rsidR="00157DC2" w:rsidRDefault="00157DC2" w:rsidP="00403AD7">
      <w:pPr>
        <w:spacing w:after="120" w:line="240" w:lineRule="auto"/>
        <w:ind w:left="709"/>
        <w:jc w:val="both"/>
      </w:pPr>
      <w:r w:rsidRPr="00403AD7">
        <w:rPr>
          <w:b/>
        </w:rPr>
        <w:t>Prémios:</w:t>
      </w:r>
      <w:r w:rsidR="00A92229">
        <w:t xml:space="preserve"> Troféus prova formal; Troféus prova técnica; medalhas</w:t>
      </w:r>
    </w:p>
    <w:p w:rsidR="00157DC2" w:rsidRDefault="00157DC2" w:rsidP="00403AD7">
      <w:pPr>
        <w:spacing w:after="120" w:line="240" w:lineRule="auto"/>
        <w:ind w:left="709"/>
        <w:jc w:val="both"/>
      </w:pPr>
      <w:r w:rsidRPr="00403AD7">
        <w:rPr>
          <w:b/>
        </w:rPr>
        <w:t>Custos:</w:t>
      </w:r>
      <w:r w:rsidR="00A92229">
        <w:t xml:space="preserve"> 5,00 € por participante</w:t>
      </w:r>
    </w:p>
    <w:p w:rsidR="00157DC2" w:rsidRDefault="00157DC2" w:rsidP="00403AD7">
      <w:pPr>
        <w:spacing w:after="120" w:line="240" w:lineRule="auto"/>
        <w:ind w:left="709"/>
        <w:jc w:val="both"/>
      </w:pPr>
      <w:r w:rsidRPr="00403AD7">
        <w:rPr>
          <w:b/>
        </w:rPr>
        <w:t>Praticantes:</w:t>
      </w:r>
      <w:r>
        <w:t xml:space="preserve"> </w:t>
      </w:r>
      <w:proofErr w:type="gramStart"/>
      <w:r>
        <w:t>Elegíveis para</w:t>
      </w:r>
      <w:proofErr w:type="gramEnd"/>
      <w:r>
        <w:t xml:space="preserve"> </w:t>
      </w:r>
      <w:r w:rsidR="00404085">
        <w:t>o</w:t>
      </w:r>
      <w:r>
        <w:t xml:space="preserve"> Boccia, segundo os regu</w:t>
      </w:r>
      <w:r w:rsidR="00FF1392">
        <w:t>lamentos oficiais da modalidade</w:t>
      </w:r>
    </w:p>
    <w:p w:rsidR="00444A9D" w:rsidRDefault="00444A9D" w:rsidP="00403AD7">
      <w:pPr>
        <w:spacing w:after="120" w:line="240" w:lineRule="auto"/>
        <w:ind w:left="709"/>
        <w:jc w:val="both"/>
      </w:pPr>
      <w:r>
        <w:rPr>
          <w:b/>
        </w:rPr>
        <w:t>Quota máxima de participantes:</w:t>
      </w:r>
      <w:r>
        <w:t xml:space="preserve"> 24</w:t>
      </w:r>
    </w:p>
    <w:p w:rsidR="00403AD7" w:rsidRDefault="00403AD7" w:rsidP="00403AD7">
      <w:pPr>
        <w:spacing w:after="120" w:line="240" w:lineRule="auto"/>
        <w:ind w:left="709"/>
        <w:jc w:val="both"/>
      </w:pPr>
      <w:r>
        <w:rPr>
          <w:b/>
        </w:rPr>
        <w:t>Programa provisório:</w:t>
      </w:r>
    </w:p>
    <w:p w:rsidR="00403AD7" w:rsidRDefault="00403AD7" w:rsidP="00404085">
      <w:pPr>
        <w:spacing w:after="0" w:line="240" w:lineRule="auto"/>
        <w:ind w:left="1418"/>
        <w:jc w:val="both"/>
      </w:pPr>
      <w:r>
        <w:t>- Chegada das delegações: 08.00-08.30</w:t>
      </w:r>
    </w:p>
    <w:p w:rsidR="00403AD7" w:rsidRDefault="00403AD7" w:rsidP="00404085">
      <w:pPr>
        <w:spacing w:after="0" w:line="240" w:lineRule="auto"/>
        <w:ind w:left="1418"/>
        <w:jc w:val="both"/>
      </w:pPr>
      <w:r>
        <w:t>- Início prova formal: 09.00</w:t>
      </w:r>
    </w:p>
    <w:p w:rsidR="00403AD7" w:rsidRDefault="00403AD7" w:rsidP="00404085">
      <w:pPr>
        <w:spacing w:after="0" w:line="240" w:lineRule="auto"/>
        <w:ind w:left="1418"/>
        <w:jc w:val="both"/>
      </w:pPr>
      <w:r>
        <w:t>- Almoço: 13.00/14.00</w:t>
      </w:r>
    </w:p>
    <w:p w:rsidR="00403AD7" w:rsidRDefault="00403AD7" w:rsidP="00404085">
      <w:pPr>
        <w:spacing w:after="0" w:line="240" w:lineRule="auto"/>
        <w:ind w:left="1418"/>
        <w:jc w:val="both"/>
      </w:pPr>
      <w:r>
        <w:t>- Início prova técnica: 14.00</w:t>
      </w:r>
    </w:p>
    <w:p w:rsidR="00403AD7" w:rsidRDefault="00403AD7" w:rsidP="00404085">
      <w:pPr>
        <w:spacing w:after="0" w:line="240" w:lineRule="auto"/>
        <w:ind w:left="1418"/>
        <w:jc w:val="both"/>
      </w:pPr>
      <w:r>
        <w:t>- Entrega de prémios: 17.00</w:t>
      </w:r>
    </w:p>
    <w:p w:rsidR="00403AD7" w:rsidRDefault="00403AD7" w:rsidP="00A92229">
      <w:pPr>
        <w:ind w:left="708"/>
        <w:jc w:val="both"/>
      </w:pPr>
    </w:p>
    <w:tbl>
      <w:tblPr>
        <w:tblStyle w:val="Tabelacomgrelha"/>
        <w:tblW w:w="0" w:type="auto"/>
        <w:tblLook w:val="04A0"/>
      </w:tblPr>
      <w:tblGrid>
        <w:gridCol w:w="9212"/>
      </w:tblGrid>
      <w:tr w:rsidR="00F75E16" w:rsidRPr="00F75E16" w:rsidTr="00F75E16">
        <w:tc>
          <w:tcPr>
            <w:tcW w:w="9212" w:type="dxa"/>
          </w:tcPr>
          <w:p w:rsidR="00F75E16" w:rsidRPr="00FF1392" w:rsidRDefault="00F75E16" w:rsidP="00437858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FF1392">
              <w:rPr>
                <w:b/>
                <w:color w:val="FF0000"/>
                <w:sz w:val="56"/>
                <w:szCs w:val="56"/>
              </w:rPr>
              <w:lastRenderedPageBreak/>
              <w:t>V TORNEIO DE BRAGA DE BOCCIA</w:t>
            </w:r>
          </w:p>
        </w:tc>
      </w:tr>
    </w:tbl>
    <w:p w:rsidR="00444A9D" w:rsidRDefault="00444A9D" w:rsidP="00404085">
      <w:pPr>
        <w:jc w:val="center"/>
      </w:pPr>
    </w:p>
    <w:tbl>
      <w:tblPr>
        <w:tblStyle w:val="Tabelacomgrelh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543"/>
      </w:tblGrid>
      <w:tr w:rsidR="00823D0C" w:rsidTr="00FF1392">
        <w:tc>
          <w:tcPr>
            <w:tcW w:w="9180" w:type="dxa"/>
            <w:gridSpan w:val="2"/>
          </w:tcPr>
          <w:p w:rsidR="00823D0C" w:rsidRDefault="00823D0C" w:rsidP="00404085">
            <w:pPr>
              <w:jc w:val="both"/>
              <w:rPr>
                <w:b/>
                <w:sz w:val="24"/>
                <w:szCs w:val="24"/>
              </w:rPr>
            </w:pPr>
          </w:p>
          <w:p w:rsidR="00823D0C" w:rsidRDefault="00823D0C" w:rsidP="005D61A1">
            <w:pPr>
              <w:jc w:val="both"/>
              <w:rPr>
                <w:sz w:val="24"/>
                <w:szCs w:val="24"/>
              </w:rPr>
            </w:pPr>
            <w:r w:rsidRPr="00F75E16">
              <w:rPr>
                <w:b/>
                <w:sz w:val="24"/>
                <w:szCs w:val="24"/>
              </w:rPr>
              <w:t>Clube/Instituição</w:t>
            </w:r>
            <w:r w:rsidRPr="00F75E16">
              <w:rPr>
                <w:sz w:val="24"/>
                <w:szCs w:val="24"/>
              </w:rPr>
              <w:t>:</w:t>
            </w:r>
            <w:r w:rsidRPr="005D61A1">
              <w:rPr>
                <w:color w:val="002060"/>
                <w:sz w:val="24"/>
                <w:szCs w:val="24"/>
              </w:rPr>
              <w:t xml:space="preserve"> </w:t>
            </w:r>
            <w:permStart w:id="0" w:edGrp="everyone"/>
            <w:r w:rsidRPr="005D61A1">
              <w:rPr>
                <w:color w:val="002060"/>
                <w:sz w:val="24"/>
                <w:szCs w:val="24"/>
              </w:rPr>
              <w:t xml:space="preserve">   </w:t>
            </w:r>
            <w:r w:rsidR="005D61A1">
              <w:rPr>
                <w:color w:val="002060"/>
                <w:sz w:val="24"/>
                <w:szCs w:val="24"/>
              </w:rPr>
              <w:t xml:space="preserve">  </w:t>
            </w:r>
            <w:r w:rsidRPr="005D61A1">
              <w:rPr>
                <w:color w:val="002060"/>
                <w:sz w:val="24"/>
                <w:szCs w:val="24"/>
              </w:rPr>
              <w:t xml:space="preserve">  </w:t>
            </w:r>
            <w:permEnd w:id="0"/>
            <w:r>
              <w:rPr>
                <w:sz w:val="24"/>
                <w:szCs w:val="24"/>
              </w:rPr>
              <w:t xml:space="preserve"> </w:t>
            </w:r>
          </w:p>
        </w:tc>
      </w:tr>
      <w:tr w:rsidR="00823D0C" w:rsidTr="00FF1392">
        <w:tc>
          <w:tcPr>
            <w:tcW w:w="5637" w:type="dxa"/>
          </w:tcPr>
          <w:p w:rsidR="00823D0C" w:rsidRDefault="00823D0C" w:rsidP="00404085">
            <w:pPr>
              <w:jc w:val="both"/>
              <w:rPr>
                <w:sz w:val="24"/>
                <w:szCs w:val="24"/>
              </w:rPr>
            </w:pPr>
          </w:p>
          <w:p w:rsidR="00823D0C" w:rsidRDefault="00823D0C" w:rsidP="005D61A1">
            <w:pPr>
              <w:jc w:val="both"/>
              <w:rPr>
                <w:sz w:val="24"/>
                <w:szCs w:val="24"/>
              </w:rPr>
            </w:pPr>
            <w:r w:rsidRPr="00F75E16">
              <w:rPr>
                <w:sz w:val="24"/>
                <w:szCs w:val="24"/>
              </w:rPr>
              <w:t>Pessoa a contactar:</w:t>
            </w:r>
            <w:r w:rsidRPr="005D61A1">
              <w:rPr>
                <w:color w:val="002060"/>
                <w:sz w:val="24"/>
                <w:szCs w:val="24"/>
              </w:rPr>
              <w:t xml:space="preserve"> </w:t>
            </w:r>
            <w:permStart w:id="1" w:edGrp="everyone"/>
            <w:r w:rsidRPr="005D61A1">
              <w:rPr>
                <w:color w:val="002060"/>
                <w:sz w:val="24"/>
                <w:szCs w:val="24"/>
              </w:rPr>
              <w:t xml:space="preserve">      </w:t>
            </w:r>
            <w:permEnd w:id="1"/>
          </w:p>
        </w:tc>
        <w:tc>
          <w:tcPr>
            <w:tcW w:w="3543" w:type="dxa"/>
          </w:tcPr>
          <w:p w:rsidR="00823D0C" w:rsidRDefault="00823D0C" w:rsidP="00404085">
            <w:pPr>
              <w:jc w:val="both"/>
              <w:rPr>
                <w:sz w:val="24"/>
                <w:szCs w:val="24"/>
              </w:rPr>
            </w:pPr>
          </w:p>
          <w:p w:rsidR="00823D0C" w:rsidRDefault="00823D0C" w:rsidP="005D6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Função:</w:t>
            </w:r>
            <w:r w:rsidRPr="005D61A1">
              <w:rPr>
                <w:color w:val="002060"/>
                <w:sz w:val="24"/>
                <w:szCs w:val="24"/>
              </w:rPr>
              <w:t xml:space="preserve"> </w:t>
            </w:r>
            <w:permStart w:id="2" w:edGrp="everyone"/>
            <w:r w:rsidRPr="005D61A1">
              <w:rPr>
                <w:color w:val="002060"/>
                <w:sz w:val="24"/>
                <w:szCs w:val="24"/>
              </w:rPr>
              <w:t xml:space="preserve">      </w:t>
            </w:r>
            <w:permEnd w:id="2"/>
          </w:p>
        </w:tc>
      </w:tr>
      <w:tr w:rsidR="00823D0C" w:rsidTr="00FF1392">
        <w:trPr>
          <w:trHeight w:val="384"/>
        </w:trPr>
        <w:tc>
          <w:tcPr>
            <w:tcW w:w="5637" w:type="dxa"/>
          </w:tcPr>
          <w:p w:rsidR="00823D0C" w:rsidRDefault="00823D0C" w:rsidP="00404085">
            <w:pPr>
              <w:jc w:val="both"/>
              <w:rPr>
                <w:sz w:val="24"/>
                <w:szCs w:val="24"/>
              </w:rPr>
            </w:pPr>
          </w:p>
          <w:p w:rsidR="00823D0C" w:rsidRPr="00F75E16" w:rsidRDefault="00823D0C" w:rsidP="005D61A1">
            <w:pPr>
              <w:jc w:val="both"/>
              <w:rPr>
                <w:sz w:val="24"/>
                <w:szCs w:val="24"/>
              </w:rPr>
            </w:pPr>
            <w:r w:rsidRPr="00F75E16">
              <w:rPr>
                <w:sz w:val="24"/>
                <w:szCs w:val="24"/>
              </w:rPr>
              <w:t>Emai</w:t>
            </w:r>
            <w:r w:rsidRPr="005D61A1">
              <w:rPr>
                <w:sz w:val="24"/>
                <w:szCs w:val="24"/>
              </w:rPr>
              <w:t>l:</w:t>
            </w:r>
            <w:r w:rsidR="005D61A1" w:rsidRPr="005D61A1">
              <w:rPr>
                <w:sz w:val="24"/>
                <w:szCs w:val="24"/>
              </w:rPr>
              <w:t xml:space="preserve"> </w:t>
            </w:r>
            <w:r w:rsidRPr="00B44868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permStart w:id="3" w:edGrp="everyone"/>
            <w:r w:rsidR="005D61A1">
              <w:rPr>
                <w:b/>
                <w:color w:val="0070C0"/>
                <w:sz w:val="24"/>
                <w:szCs w:val="24"/>
                <w:u w:val="single"/>
              </w:rPr>
              <w:t xml:space="preserve">  </w:t>
            </w:r>
            <w:r w:rsidRPr="00B44868">
              <w:rPr>
                <w:b/>
                <w:color w:val="0070C0"/>
                <w:sz w:val="24"/>
                <w:szCs w:val="24"/>
                <w:u w:val="single"/>
              </w:rPr>
              <w:t xml:space="preserve">    </w:t>
            </w:r>
            <w:r w:rsidRPr="00B44868">
              <w:rPr>
                <w:color w:val="0070C0"/>
                <w:sz w:val="24"/>
                <w:szCs w:val="24"/>
              </w:rPr>
              <w:t xml:space="preserve"> </w:t>
            </w:r>
            <w:permEnd w:id="3"/>
          </w:p>
        </w:tc>
        <w:tc>
          <w:tcPr>
            <w:tcW w:w="3543" w:type="dxa"/>
          </w:tcPr>
          <w:p w:rsidR="00823D0C" w:rsidRDefault="00823D0C" w:rsidP="00404085">
            <w:pPr>
              <w:jc w:val="both"/>
              <w:rPr>
                <w:sz w:val="24"/>
                <w:szCs w:val="24"/>
              </w:rPr>
            </w:pPr>
          </w:p>
          <w:p w:rsidR="00823D0C" w:rsidRDefault="00823D0C" w:rsidP="004040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</w:t>
            </w:r>
            <w:r w:rsidRPr="00F75E16">
              <w:rPr>
                <w:sz w:val="24"/>
                <w:szCs w:val="24"/>
              </w:rPr>
              <w:t>m:</w:t>
            </w:r>
            <w:r w:rsidRPr="005D61A1">
              <w:rPr>
                <w:color w:val="002060"/>
                <w:sz w:val="24"/>
                <w:szCs w:val="24"/>
              </w:rPr>
              <w:t xml:space="preserve"> </w:t>
            </w:r>
            <w:permStart w:id="4" w:edGrp="everyone"/>
            <w:r w:rsidRPr="005D61A1">
              <w:rPr>
                <w:color w:val="002060"/>
                <w:sz w:val="24"/>
                <w:szCs w:val="24"/>
              </w:rPr>
              <w:t xml:space="preserve">     </w:t>
            </w:r>
            <w:permEnd w:id="4"/>
          </w:p>
        </w:tc>
      </w:tr>
    </w:tbl>
    <w:p w:rsidR="00823D0C" w:rsidRPr="00F75E16" w:rsidRDefault="00823D0C" w:rsidP="00404085">
      <w:pPr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5920"/>
        <w:gridCol w:w="3260"/>
      </w:tblGrid>
      <w:tr w:rsidR="00404085" w:rsidRPr="00404085" w:rsidTr="00B14EDC">
        <w:tc>
          <w:tcPr>
            <w:tcW w:w="5920" w:type="dxa"/>
            <w:vAlign w:val="center"/>
          </w:tcPr>
          <w:p w:rsidR="00404085" w:rsidRPr="00404085" w:rsidRDefault="00404085" w:rsidP="00404085">
            <w:pPr>
              <w:jc w:val="center"/>
              <w:rPr>
                <w:b/>
                <w:sz w:val="28"/>
                <w:szCs w:val="28"/>
              </w:rPr>
            </w:pPr>
            <w:r w:rsidRPr="00404085">
              <w:rPr>
                <w:b/>
                <w:sz w:val="28"/>
                <w:szCs w:val="28"/>
              </w:rPr>
              <w:t>Nome do praticante</w:t>
            </w:r>
          </w:p>
        </w:tc>
        <w:tc>
          <w:tcPr>
            <w:tcW w:w="3260" w:type="dxa"/>
            <w:vAlign w:val="center"/>
          </w:tcPr>
          <w:p w:rsidR="00404085" w:rsidRPr="00404085" w:rsidRDefault="00404085" w:rsidP="00404085">
            <w:pPr>
              <w:jc w:val="center"/>
              <w:rPr>
                <w:b/>
                <w:sz w:val="28"/>
                <w:szCs w:val="28"/>
              </w:rPr>
            </w:pPr>
            <w:r w:rsidRPr="00404085">
              <w:rPr>
                <w:b/>
                <w:sz w:val="28"/>
                <w:szCs w:val="28"/>
              </w:rPr>
              <w:t>Classe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5" w:edGrp="everyone" w:colFirst="1" w:colLast="1"/>
            <w:permStart w:id="6" w:edGrp="everyone" w:colFirst="0" w:colLast="0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7" w:edGrp="everyone" w:colFirst="1" w:colLast="1"/>
            <w:permStart w:id="8" w:edGrp="everyone" w:colFirst="0" w:colLast="0"/>
            <w:permEnd w:id="5"/>
            <w:permEnd w:id="6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9" w:edGrp="everyone" w:colFirst="1" w:colLast="1"/>
            <w:permStart w:id="10" w:edGrp="everyone" w:colFirst="0" w:colLast="0"/>
            <w:permEnd w:id="7"/>
            <w:permEnd w:id="8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11" w:edGrp="everyone" w:colFirst="1" w:colLast="1"/>
            <w:permStart w:id="12" w:edGrp="everyone" w:colFirst="0" w:colLast="0"/>
            <w:permEnd w:id="9"/>
            <w:permEnd w:id="10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13" w:edGrp="everyone" w:colFirst="1" w:colLast="1"/>
            <w:permStart w:id="14" w:edGrp="everyone" w:colFirst="0" w:colLast="0"/>
            <w:permEnd w:id="11"/>
            <w:permEnd w:id="12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15" w:edGrp="everyone" w:colFirst="1" w:colLast="1"/>
            <w:permStart w:id="16" w:edGrp="everyone" w:colFirst="0" w:colLast="0"/>
            <w:permEnd w:id="13"/>
            <w:permEnd w:id="14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404085" w:rsidTr="00B14EDC">
        <w:tc>
          <w:tcPr>
            <w:tcW w:w="5920" w:type="dxa"/>
            <w:vAlign w:val="center"/>
          </w:tcPr>
          <w:p w:rsidR="00404085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17" w:edGrp="everyone" w:colFirst="1" w:colLast="1"/>
            <w:permStart w:id="18" w:edGrp="everyone" w:colFirst="0" w:colLast="0"/>
            <w:permEnd w:id="15"/>
            <w:permEnd w:id="16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404085" w:rsidRPr="005D61A1" w:rsidRDefault="00823D0C" w:rsidP="00404085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permEnd w:id="17"/>
      <w:permEnd w:id="18"/>
    </w:tbl>
    <w:p w:rsidR="00B14EDC" w:rsidRDefault="00B14EDC"/>
    <w:tbl>
      <w:tblPr>
        <w:tblStyle w:val="Tabelacomgrelha"/>
        <w:tblW w:w="0" w:type="auto"/>
        <w:tblLook w:val="04A0"/>
      </w:tblPr>
      <w:tblGrid>
        <w:gridCol w:w="5920"/>
        <w:gridCol w:w="3260"/>
      </w:tblGrid>
      <w:tr w:rsidR="00404085" w:rsidRPr="00404085" w:rsidTr="00B14EDC">
        <w:tc>
          <w:tcPr>
            <w:tcW w:w="5920" w:type="dxa"/>
            <w:vAlign w:val="center"/>
          </w:tcPr>
          <w:p w:rsidR="00404085" w:rsidRPr="00404085" w:rsidRDefault="00404085" w:rsidP="00404085">
            <w:pPr>
              <w:jc w:val="center"/>
              <w:rPr>
                <w:b/>
                <w:sz w:val="28"/>
                <w:szCs w:val="28"/>
              </w:rPr>
            </w:pPr>
            <w:r w:rsidRPr="00404085">
              <w:rPr>
                <w:b/>
                <w:sz w:val="28"/>
                <w:szCs w:val="28"/>
              </w:rPr>
              <w:t xml:space="preserve">Nome do </w:t>
            </w:r>
            <w:proofErr w:type="gramStart"/>
            <w:r>
              <w:rPr>
                <w:b/>
                <w:sz w:val="28"/>
                <w:szCs w:val="28"/>
              </w:rPr>
              <w:t>staff</w:t>
            </w:r>
            <w:proofErr w:type="gramEnd"/>
          </w:p>
        </w:tc>
        <w:tc>
          <w:tcPr>
            <w:tcW w:w="3260" w:type="dxa"/>
            <w:vAlign w:val="center"/>
          </w:tcPr>
          <w:p w:rsidR="00404085" w:rsidRPr="00404085" w:rsidRDefault="00404085" w:rsidP="00A96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Função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19" w:edGrp="everyone"/>
            <w:permStart w:id="20" w:edGrp="everyone" w:colFirst="1" w:colLast="1"/>
            <w:r w:rsidRPr="005D61A1">
              <w:rPr>
                <w:color w:val="002060"/>
                <w:sz w:val="24"/>
                <w:szCs w:val="24"/>
              </w:rPr>
              <w:t xml:space="preserve">  </w:t>
            </w:r>
            <w:r w:rsidR="00C66B09">
              <w:rPr>
                <w:color w:val="00206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5D61A1">
              <w:rPr>
                <w:color w:val="002060"/>
                <w:sz w:val="24"/>
                <w:szCs w:val="24"/>
              </w:rPr>
              <w:t xml:space="preserve"> </w:t>
            </w:r>
            <w:permEnd w:id="19"/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21" w:edGrp="everyone"/>
            <w:permStart w:id="22" w:edGrp="everyone" w:colFirst="1" w:colLast="1"/>
            <w:permEnd w:id="20"/>
            <w:r w:rsidRPr="005D61A1">
              <w:rPr>
                <w:color w:val="002060"/>
                <w:sz w:val="24"/>
                <w:szCs w:val="24"/>
              </w:rPr>
              <w:t xml:space="preserve">      </w:t>
            </w:r>
            <w:permEnd w:id="21"/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23" w:edGrp="everyone" w:colFirst="1" w:colLast="1"/>
            <w:permStart w:id="24" w:edGrp="everyone" w:colFirst="0" w:colLast="0"/>
            <w:permEnd w:id="22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25" w:edGrp="everyone" w:colFirst="1" w:colLast="1"/>
            <w:permStart w:id="26" w:edGrp="everyone" w:colFirst="0" w:colLast="0"/>
            <w:permEnd w:id="23"/>
            <w:permEnd w:id="24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27" w:edGrp="everyone" w:colFirst="1" w:colLast="1"/>
            <w:permStart w:id="28" w:edGrp="everyone" w:colFirst="0" w:colLast="0"/>
            <w:permEnd w:id="25"/>
            <w:permEnd w:id="26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29" w:edGrp="everyone" w:colFirst="1" w:colLast="1"/>
            <w:permStart w:id="30" w:edGrp="everyone" w:colFirst="0" w:colLast="0"/>
            <w:permEnd w:id="27"/>
            <w:permEnd w:id="28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823D0C" w:rsidTr="00B14EDC">
        <w:tc>
          <w:tcPr>
            <w:tcW w:w="5920" w:type="dxa"/>
            <w:vAlign w:val="center"/>
          </w:tcPr>
          <w:p w:rsidR="00823D0C" w:rsidRPr="005D61A1" w:rsidRDefault="00823D0C" w:rsidP="00FF1392">
            <w:pPr>
              <w:rPr>
                <w:color w:val="002060"/>
                <w:sz w:val="24"/>
                <w:szCs w:val="24"/>
              </w:rPr>
            </w:pPr>
            <w:permStart w:id="31" w:edGrp="everyone" w:colFirst="1" w:colLast="1"/>
            <w:permStart w:id="32" w:edGrp="everyone" w:colFirst="0" w:colLast="0"/>
            <w:permEnd w:id="29"/>
            <w:permEnd w:id="30"/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23D0C" w:rsidRPr="005D61A1" w:rsidRDefault="00823D0C" w:rsidP="00F361AE">
            <w:pPr>
              <w:jc w:val="center"/>
              <w:rPr>
                <w:color w:val="002060"/>
                <w:sz w:val="24"/>
                <w:szCs w:val="24"/>
              </w:rPr>
            </w:pPr>
            <w:r w:rsidRPr="005D61A1"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FF1392" w:rsidTr="00B14EDC">
        <w:tc>
          <w:tcPr>
            <w:tcW w:w="5920" w:type="dxa"/>
            <w:vAlign w:val="center"/>
          </w:tcPr>
          <w:p w:rsidR="00FF1392" w:rsidRPr="005D61A1" w:rsidRDefault="00FF1392" w:rsidP="00FF1392">
            <w:pPr>
              <w:rPr>
                <w:color w:val="002060"/>
                <w:sz w:val="24"/>
                <w:szCs w:val="24"/>
              </w:rPr>
            </w:pPr>
            <w:permStart w:id="33" w:edGrp="everyone" w:colFirst="0" w:colLast="0"/>
            <w:permStart w:id="34" w:edGrp="everyone" w:colFirst="1" w:colLast="1"/>
            <w:permStart w:id="35" w:edGrp="everyone" w:colFirst="2" w:colLast="2"/>
            <w:permEnd w:id="31"/>
            <w:permEnd w:id="32"/>
            <w:r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FF1392" w:rsidRPr="005D61A1" w:rsidRDefault="00FF1392" w:rsidP="00F361A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FF1392" w:rsidTr="00B14EDC">
        <w:tc>
          <w:tcPr>
            <w:tcW w:w="5920" w:type="dxa"/>
            <w:vAlign w:val="center"/>
          </w:tcPr>
          <w:p w:rsidR="00FF1392" w:rsidRPr="005D61A1" w:rsidRDefault="00FF1392" w:rsidP="00FF1392">
            <w:pPr>
              <w:rPr>
                <w:color w:val="002060"/>
                <w:sz w:val="24"/>
                <w:szCs w:val="24"/>
              </w:rPr>
            </w:pPr>
            <w:permStart w:id="36" w:edGrp="everyone" w:colFirst="0" w:colLast="0"/>
            <w:permStart w:id="37" w:edGrp="everyone" w:colFirst="1" w:colLast="1"/>
            <w:permStart w:id="38" w:edGrp="everyone" w:colFirst="2" w:colLast="2"/>
            <w:permEnd w:id="33"/>
            <w:permEnd w:id="34"/>
            <w:permEnd w:id="35"/>
            <w:r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FF1392" w:rsidRPr="005D61A1" w:rsidRDefault="00FF1392" w:rsidP="00F361A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tr w:rsidR="00FF1392" w:rsidTr="00B14EDC">
        <w:tc>
          <w:tcPr>
            <w:tcW w:w="5920" w:type="dxa"/>
            <w:vAlign w:val="center"/>
          </w:tcPr>
          <w:p w:rsidR="00FF1392" w:rsidRPr="005D61A1" w:rsidRDefault="00FF1392" w:rsidP="00FF1392">
            <w:pPr>
              <w:rPr>
                <w:color w:val="002060"/>
                <w:sz w:val="24"/>
                <w:szCs w:val="24"/>
              </w:rPr>
            </w:pPr>
            <w:permStart w:id="39" w:edGrp="everyone" w:colFirst="0" w:colLast="0"/>
            <w:permStart w:id="40" w:edGrp="everyone" w:colFirst="1" w:colLast="1"/>
            <w:permStart w:id="41" w:edGrp="everyone" w:colFirst="2" w:colLast="2"/>
            <w:permEnd w:id="36"/>
            <w:permEnd w:id="37"/>
            <w:permEnd w:id="38"/>
            <w:r>
              <w:rPr>
                <w:color w:val="002060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FF1392" w:rsidRPr="005D61A1" w:rsidRDefault="00FF1392" w:rsidP="00F361AE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    </w:t>
            </w:r>
          </w:p>
        </w:tc>
      </w:tr>
      <w:permEnd w:id="39"/>
      <w:permEnd w:id="40"/>
      <w:permEnd w:id="41"/>
    </w:tbl>
    <w:p w:rsidR="00B14EDC" w:rsidRDefault="00B14EDC"/>
    <w:tbl>
      <w:tblPr>
        <w:tblStyle w:val="Tabelacomgrelh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04085" w:rsidTr="00404085">
        <w:tc>
          <w:tcPr>
            <w:tcW w:w="2303" w:type="dxa"/>
          </w:tcPr>
          <w:p w:rsidR="00404085" w:rsidRPr="00B14EDC" w:rsidRDefault="00B14EDC" w:rsidP="00B14ED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14EDC">
              <w:rPr>
                <w:b/>
                <w:sz w:val="28"/>
                <w:szCs w:val="28"/>
              </w:rPr>
              <w:t>Total inscritos</w:t>
            </w:r>
            <w:proofErr w:type="gramEnd"/>
          </w:p>
        </w:tc>
        <w:tc>
          <w:tcPr>
            <w:tcW w:w="2303" w:type="dxa"/>
          </w:tcPr>
          <w:p w:rsidR="00404085" w:rsidRPr="00B14EDC" w:rsidRDefault="00B14EDC" w:rsidP="00B14EDC">
            <w:pPr>
              <w:jc w:val="center"/>
              <w:rPr>
                <w:b/>
                <w:sz w:val="28"/>
                <w:szCs w:val="28"/>
              </w:rPr>
            </w:pPr>
            <w:r w:rsidRPr="00B14EDC">
              <w:rPr>
                <w:b/>
                <w:sz w:val="28"/>
                <w:szCs w:val="28"/>
              </w:rPr>
              <w:t>Alimentação</w:t>
            </w:r>
          </w:p>
        </w:tc>
        <w:tc>
          <w:tcPr>
            <w:tcW w:w="2303" w:type="dxa"/>
          </w:tcPr>
          <w:p w:rsidR="00404085" w:rsidRPr="00B14EDC" w:rsidRDefault="00B14EDC" w:rsidP="00B14EDC">
            <w:pPr>
              <w:jc w:val="center"/>
              <w:rPr>
                <w:b/>
                <w:sz w:val="28"/>
                <w:szCs w:val="28"/>
              </w:rPr>
            </w:pPr>
            <w:r w:rsidRPr="00B14EDC">
              <w:rPr>
                <w:b/>
                <w:sz w:val="28"/>
                <w:szCs w:val="28"/>
              </w:rPr>
              <w:t>Viaturas parque</w:t>
            </w:r>
          </w:p>
        </w:tc>
        <w:tc>
          <w:tcPr>
            <w:tcW w:w="2303" w:type="dxa"/>
          </w:tcPr>
          <w:p w:rsidR="00404085" w:rsidRPr="00B14EDC" w:rsidRDefault="00B14EDC" w:rsidP="00B14EDC">
            <w:pPr>
              <w:jc w:val="center"/>
              <w:rPr>
                <w:b/>
                <w:sz w:val="28"/>
                <w:szCs w:val="28"/>
              </w:rPr>
            </w:pPr>
            <w:r w:rsidRPr="00B14EDC">
              <w:rPr>
                <w:b/>
                <w:sz w:val="28"/>
                <w:szCs w:val="28"/>
              </w:rPr>
              <w:t>Total Pagamento</w:t>
            </w:r>
          </w:p>
        </w:tc>
      </w:tr>
      <w:tr w:rsidR="00B14EDC" w:rsidTr="00823D0C">
        <w:trPr>
          <w:trHeight w:val="382"/>
        </w:trPr>
        <w:tc>
          <w:tcPr>
            <w:tcW w:w="2303" w:type="dxa"/>
            <w:vMerge w:val="restart"/>
            <w:vAlign w:val="center"/>
          </w:tcPr>
          <w:p w:rsidR="00B14EDC" w:rsidRDefault="00823D0C" w:rsidP="00823D0C">
            <w:pPr>
              <w:jc w:val="center"/>
            </w:pPr>
            <w:permStart w:id="42" w:edGrp="everyone"/>
            <w:r w:rsidRPr="005D61A1">
              <w:rPr>
                <w:color w:val="002060"/>
              </w:rPr>
              <w:t xml:space="preserve">    </w:t>
            </w:r>
            <w:permEnd w:id="42"/>
          </w:p>
        </w:tc>
        <w:tc>
          <w:tcPr>
            <w:tcW w:w="2303" w:type="dxa"/>
          </w:tcPr>
          <w:p w:rsidR="00B14EDC" w:rsidRDefault="00B14EDC">
            <w:r>
              <w:t>Almoço nº:</w:t>
            </w:r>
            <w:r w:rsidR="00823D0C" w:rsidRPr="005D61A1">
              <w:rPr>
                <w:color w:val="002060"/>
              </w:rPr>
              <w:t xml:space="preserve"> </w:t>
            </w:r>
            <w:permStart w:id="43" w:edGrp="everyone"/>
            <w:r w:rsidR="00823D0C" w:rsidRPr="005D61A1">
              <w:rPr>
                <w:color w:val="002060"/>
              </w:rPr>
              <w:t xml:space="preserve">     </w:t>
            </w:r>
            <w:permEnd w:id="43"/>
          </w:p>
        </w:tc>
        <w:tc>
          <w:tcPr>
            <w:tcW w:w="2303" w:type="dxa"/>
          </w:tcPr>
          <w:p w:rsidR="00B14EDC" w:rsidRDefault="00B14EDC">
            <w:r>
              <w:t>Matrícula:</w:t>
            </w:r>
            <w:r w:rsidR="00823D0C" w:rsidRPr="005D61A1">
              <w:rPr>
                <w:color w:val="002060"/>
              </w:rPr>
              <w:t xml:space="preserve"> </w:t>
            </w:r>
            <w:permStart w:id="44" w:edGrp="everyone"/>
            <w:r w:rsidR="00823D0C" w:rsidRPr="005D61A1">
              <w:rPr>
                <w:color w:val="002060"/>
              </w:rPr>
              <w:t xml:space="preserve">     </w:t>
            </w:r>
            <w:permEnd w:id="44"/>
          </w:p>
        </w:tc>
        <w:tc>
          <w:tcPr>
            <w:tcW w:w="2303" w:type="dxa"/>
            <w:vAlign w:val="center"/>
          </w:tcPr>
          <w:p w:rsidR="00B14EDC" w:rsidRPr="00B14EDC" w:rsidRDefault="00B14EDC" w:rsidP="00B14EDC">
            <w:pPr>
              <w:jc w:val="center"/>
              <w:rPr>
                <w:sz w:val="16"/>
                <w:szCs w:val="16"/>
              </w:rPr>
            </w:pPr>
            <w:r w:rsidRPr="00B14EDC">
              <w:rPr>
                <w:sz w:val="16"/>
                <w:szCs w:val="16"/>
              </w:rPr>
              <w:t>(Nº participantes x 5 €)</w:t>
            </w:r>
          </w:p>
        </w:tc>
      </w:tr>
      <w:tr w:rsidR="00B14EDC" w:rsidTr="00823D0C">
        <w:trPr>
          <w:trHeight w:val="382"/>
        </w:trPr>
        <w:tc>
          <w:tcPr>
            <w:tcW w:w="2303" w:type="dxa"/>
            <w:vMerge/>
          </w:tcPr>
          <w:p w:rsidR="00B14EDC" w:rsidRDefault="00B14EDC"/>
        </w:tc>
        <w:tc>
          <w:tcPr>
            <w:tcW w:w="2303" w:type="dxa"/>
          </w:tcPr>
          <w:p w:rsidR="00B14EDC" w:rsidRDefault="00B14EDC">
            <w:r>
              <w:t>Reforço manhã:</w:t>
            </w:r>
            <w:r w:rsidR="00823D0C" w:rsidRPr="005D61A1">
              <w:rPr>
                <w:color w:val="002060"/>
              </w:rPr>
              <w:t xml:space="preserve"> </w:t>
            </w:r>
            <w:permStart w:id="45" w:edGrp="everyone"/>
            <w:r w:rsidR="00823D0C" w:rsidRPr="005D61A1">
              <w:rPr>
                <w:color w:val="002060"/>
              </w:rPr>
              <w:t xml:space="preserve">     </w:t>
            </w:r>
            <w:permEnd w:id="45"/>
          </w:p>
        </w:tc>
        <w:tc>
          <w:tcPr>
            <w:tcW w:w="2303" w:type="dxa"/>
          </w:tcPr>
          <w:p w:rsidR="00B14EDC" w:rsidRDefault="00B14EDC">
            <w:r>
              <w:t>Matrícula:</w:t>
            </w:r>
            <w:r w:rsidR="00823D0C" w:rsidRPr="005D61A1">
              <w:rPr>
                <w:color w:val="002060"/>
              </w:rPr>
              <w:t xml:space="preserve"> </w:t>
            </w:r>
            <w:permStart w:id="46" w:edGrp="everyone"/>
            <w:r w:rsidR="00823D0C" w:rsidRPr="005D61A1">
              <w:rPr>
                <w:color w:val="002060"/>
              </w:rPr>
              <w:t xml:space="preserve">     </w:t>
            </w:r>
            <w:permEnd w:id="46"/>
          </w:p>
        </w:tc>
        <w:tc>
          <w:tcPr>
            <w:tcW w:w="2303" w:type="dxa"/>
            <w:vMerge w:val="restart"/>
            <w:vAlign w:val="center"/>
          </w:tcPr>
          <w:p w:rsidR="00B14EDC" w:rsidRPr="00B14EDC" w:rsidRDefault="00823D0C" w:rsidP="00823D0C">
            <w:pPr>
              <w:jc w:val="center"/>
              <w:rPr>
                <w:sz w:val="24"/>
                <w:szCs w:val="24"/>
              </w:rPr>
            </w:pPr>
            <w:permStart w:id="47" w:edGrp="everyone"/>
            <w:r w:rsidRPr="005D61A1">
              <w:rPr>
                <w:color w:val="002060"/>
                <w:sz w:val="24"/>
                <w:szCs w:val="24"/>
              </w:rPr>
              <w:t>_</w:t>
            </w:r>
            <w:r w:rsidR="00B14EDC" w:rsidRPr="005D61A1">
              <w:rPr>
                <w:color w:val="002060"/>
                <w:sz w:val="24"/>
                <w:szCs w:val="24"/>
              </w:rPr>
              <w:t>_</w:t>
            </w:r>
            <w:permEnd w:id="47"/>
            <w:r w:rsidR="00B14EDC" w:rsidRPr="00B14EDC">
              <w:rPr>
                <w:sz w:val="24"/>
                <w:szCs w:val="24"/>
              </w:rPr>
              <w:t>€</w:t>
            </w:r>
          </w:p>
        </w:tc>
      </w:tr>
      <w:tr w:rsidR="00B14EDC" w:rsidTr="00823D0C">
        <w:trPr>
          <w:trHeight w:val="382"/>
        </w:trPr>
        <w:tc>
          <w:tcPr>
            <w:tcW w:w="2303" w:type="dxa"/>
            <w:vMerge/>
          </w:tcPr>
          <w:p w:rsidR="00B14EDC" w:rsidRDefault="00B14EDC"/>
        </w:tc>
        <w:tc>
          <w:tcPr>
            <w:tcW w:w="2303" w:type="dxa"/>
          </w:tcPr>
          <w:p w:rsidR="00B14EDC" w:rsidRDefault="00B14EDC">
            <w:r>
              <w:t>Reforço tarde:</w:t>
            </w:r>
            <w:r w:rsidR="00823D0C" w:rsidRPr="005D61A1">
              <w:rPr>
                <w:color w:val="002060"/>
              </w:rPr>
              <w:t xml:space="preserve"> </w:t>
            </w:r>
            <w:permStart w:id="48" w:edGrp="everyone"/>
            <w:r w:rsidR="00823D0C" w:rsidRPr="005D61A1">
              <w:rPr>
                <w:color w:val="002060"/>
              </w:rPr>
              <w:t xml:space="preserve">     </w:t>
            </w:r>
            <w:permEnd w:id="48"/>
          </w:p>
        </w:tc>
        <w:tc>
          <w:tcPr>
            <w:tcW w:w="2303" w:type="dxa"/>
          </w:tcPr>
          <w:p w:rsidR="00B14EDC" w:rsidRDefault="00B14EDC" w:rsidP="00823D0C">
            <w:r>
              <w:t>Matrícula:</w:t>
            </w:r>
            <w:r w:rsidR="00823D0C">
              <w:t xml:space="preserve"> </w:t>
            </w:r>
            <w:permStart w:id="49" w:edGrp="everyone"/>
            <w:r w:rsidR="00823D0C" w:rsidRPr="005D61A1">
              <w:rPr>
                <w:color w:val="002060"/>
              </w:rPr>
              <w:t xml:space="preserve">     </w:t>
            </w:r>
            <w:permEnd w:id="49"/>
          </w:p>
        </w:tc>
        <w:tc>
          <w:tcPr>
            <w:tcW w:w="2303" w:type="dxa"/>
            <w:vMerge/>
          </w:tcPr>
          <w:p w:rsidR="00B14EDC" w:rsidRDefault="00B14EDC"/>
        </w:tc>
      </w:tr>
    </w:tbl>
    <w:p w:rsidR="00444A9D" w:rsidRDefault="00444A9D"/>
    <w:tbl>
      <w:tblPr>
        <w:tblStyle w:val="Tabelacomgrelha"/>
        <w:tblW w:w="0" w:type="auto"/>
        <w:tblLook w:val="04A0"/>
      </w:tblPr>
      <w:tblGrid>
        <w:gridCol w:w="9212"/>
      </w:tblGrid>
      <w:tr w:rsidR="00B14EDC" w:rsidTr="00823D0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DC" w:rsidRPr="00FF1392" w:rsidRDefault="00444A9D" w:rsidP="00B14ED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F1392">
              <w:rPr>
                <w:b/>
                <w:color w:val="FF0000"/>
                <w:sz w:val="28"/>
                <w:szCs w:val="28"/>
              </w:rPr>
              <w:t xml:space="preserve">PRAZO LIMITE DE RECEÇÃO DIA 17 </w:t>
            </w:r>
            <w:r w:rsidR="00B14EDC" w:rsidRPr="00FF1392">
              <w:rPr>
                <w:b/>
                <w:color w:val="FF0000"/>
                <w:sz w:val="28"/>
                <w:szCs w:val="28"/>
              </w:rPr>
              <w:t>DE JANEIRO</w:t>
            </w:r>
          </w:p>
        </w:tc>
      </w:tr>
    </w:tbl>
    <w:p w:rsidR="00B14EDC" w:rsidRDefault="00B14EDC" w:rsidP="00823D0C">
      <w:pPr>
        <w:spacing w:line="240" w:lineRule="auto"/>
      </w:pPr>
    </w:p>
    <w:tbl>
      <w:tblPr>
        <w:tblStyle w:val="Tabelacomgrelha"/>
        <w:tblW w:w="0" w:type="auto"/>
        <w:jc w:val="center"/>
        <w:tblLook w:val="04A0"/>
      </w:tblPr>
      <w:tblGrid>
        <w:gridCol w:w="9212"/>
      </w:tblGrid>
      <w:tr w:rsidR="00444A9D" w:rsidRPr="00444A9D" w:rsidTr="00444A9D">
        <w:trPr>
          <w:jc w:val="center"/>
        </w:trPr>
        <w:tc>
          <w:tcPr>
            <w:tcW w:w="9212" w:type="dxa"/>
            <w:vAlign w:val="center"/>
          </w:tcPr>
          <w:p w:rsidR="00444A9D" w:rsidRPr="00FF1392" w:rsidRDefault="00444A9D" w:rsidP="00444A9D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F1392">
              <w:rPr>
                <w:b/>
                <w:color w:val="FF0000"/>
                <w:sz w:val="24"/>
                <w:szCs w:val="24"/>
                <w:u w:val="single"/>
              </w:rPr>
              <w:t>Nº MÁXIMO DE PARTICIPANTES: 24</w:t>
            </w:r>
          </w:p>
          <w:p w:rsidR="00444A9D" w:rsidRDefault="00444A9D" w:rsidP="00444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INSCRIÇÕES SERÃO CONFIRMADAS NO DIA 18 DE JANEIRO</w:t>
            </w:r>
          </w:p>
          <w:p w:rsidR="00444A9D" w:rsidRDefault="00444A9D" w:rsidP="00444A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 inscrições serão consideradas por ordem de chegada</w:t>
            </w:r>
          </w:p>
          <w:p w:rsidR="00444A9D" w:rsidRPr="00444A9D" w:rsidRDefault="00444A9D" w:rsidP="00444A9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Enviar para: </w:t>
            </w:r>
            <w:hyperlink r:id="rId11" w:history="1">
              <w:r w:rsidRPr="00444A9D">
                <w:rPr>
                  <w:rStyle w:val="Hiperligao"/>
                  <w:sz w:val="16"/>
                  <w:szCs w:val="16"/>
                </w:rPr>
                <w:t>torneiobocciabraga@gmail.com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2" w:history="1">
              <w:r w:rsidRPr="000C20B2">
                <w:rPr>
                  <w:rStyle w:val="Hiperligao"/>
                  <w:sz w:val="16"/>
                  <w:szCs w:val="16"/>
                </w:rPr>
                <w:t>tecnico.sdabraga@gmail.com</w:t>
              </w:r>
            </w:hyperlink>
          </w:p>
          <w:p w:rsidR="00444A9D" w:rsidRPr="00444A9D" w:rsidRDefault="00444A9D" w:rsidP="00444A9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44A9D" w:rsidRDefault="00444A9D" w:rsidP="00823D0C"/>
    <w:sectPr w:rsidR="00444A9D" w:rsidSect="00823D0C">
      <w:headerReference w:type="default" r:id="rId13"/>
      <w:footerReference w:type="default" r:id="rId14"/>
      <w:pgSz w:w="11906" w:h="16838"/>
      <w:pgMar w:top="85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EA" w:rsidRDefault="00AB71EA" w:rsidP="000E46E3">
      <w:pPr>
        <w:spacing w:after="0" w:line="240" w:lineRule="auto"/>
      </w:pPr>
      <w:r>
        <w:separator/>
      </w:r>
    </w:p>
  </w:endnote>
  <w:endnote w:type="continuationSeparator" w:id="0">
    <w:p w:rsidR="00AB71EA" w:rsidRDefault="00AB71EA" w:rsidP="000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85" w:rsidRPr="00404085" w:rsidRDefault="00404085" w:rsidP="00404085">
    <w:pPr>
      <w:pStyle w:val="Rodap"/>
      <w:jc w:val="right"/>
      <w:rPr>
        <w:sz w:val="16"/>
        <w:szCs w:val="16"/>
      </w:rPr>
    </w:pPr>
    <w:r w:rsidRPr="00404085">
      <w:rPr>
        <w:sz w:val="16"/>
        <w:szCs w:val="16"/>
      </w:rPr>
      <w:t>V Torneio de Braga de Boccia</w:t>
    </w:r>
  </w:p>
  <w:p w:rsidR="00404085" w:rsidRPr="00404085" w:rsidRDefault="00404085" w:rsidP="00404085">
    <w:pPr>
      <w:pStyle w:val="Rodap"/>
      <w:jc w:val="right"/>
      <w:rPr>
        <w:sz w:val="16"/>
        <w:szCs w:val="16"/>
      </w:rPr>
    </w:pPr>
    <w:r w:rsidRPr="00404085">
      <w:rPr>
        <w:sz w:val="16"/>
        <w:szCs w:val="16"/>
      </w:rPr>
      <w:t>26 de janeiro de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EA" w:rsidRDefault="00AB71EA" w:rsidP="000E46E3">
      <w:pPr>
        <w:spacing w:after="0" w:line="240" w:lineRule="auto"/>
      </w:pPr>
      <w:r>
        <w:separator/>
      </w:r>
    </w:p>
  </w:footnote>
  <w:footnote w:type="continuationSeparator" w:id="0">
    <w:p w:rsidR="00AB71EA" w:rsidRDefault="00AB71EA" w:rsidP="000E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E3" w:rsidRDefault="000E46E3">
    <w:pPr>
      <w:pStyle w:val="Cabealho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01E"/>
    <w:multiLevelType w:val="hybridMultilevel"/>
    <w:tmpl w:val="FCACEC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B61"/>
    <w:multiLevelType w:val="hybridMultilevel"/>
    <w:tmpl w:val="9F922750"/>
    <w:lvl w:ilvl="0" w:tplc="90B85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92E12"/>
    <w:multiLevelType w:val="hybridMultilevel"/>
    <w:tmpl w:val="8D4E55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tscl57v8X5YUzwCTpJngGvJ5UM=" w:salt="kPVImioJEVl4dTSDu+VFjA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503D"/>
    <w:rsid w:val="00051854"/>
    <w:rsid w:val="000571BF"/>
    <w:rsid w:val="000E46E3"/>
    <w:rsid w:val="00157DC2"/>
    <w:rsid w:val="001E398B"/>
    <w:rsid w:val="00355CDF"/>
    <w:rsid w:val="00392DE9"/>
    <w:rsid w:val="00403AD7"/>
    <w:rsid w:val="00404085"/>
    <w:rsid w:val="00444A9D"/>
    <w:rsid w:val="004F7AD7"/>
    <w:rsid w:val="005A1280"/>
    <w:rsid w:val="005A313D"/>
    <w:rsid w:val="005D61A1"/>
    <w:rsid w:val="005E6CC2"/>
    <w:rsid w:val="005F75F4"/>
    <w:rsid w:val="0060503D"/>
    <w:rsid w:val="00664CE4"/>
    <w:rsid w:val="00823D0C"/>
    <w:rsid w:val="00937C09"/>
    <w:rsid w:val="00946360"/>
    <w:rsid w:val="009B477C"/>
    <w:rsid w:val="009C3D1D"/>
    <w:rsid w:val="00A92229"/>
    <w:rsid w:val="00AB71EA"/>
    <w:rsid w:val="00B14EDC"/>
    <w:rsid w:val="00B44868"/>
    <w:rsid w:val="00C66B09"/>
    <w:rsid w:val="00D56813"/>
    <w:rsid w:val="00D934AB"/>
    <w:rsid w:val="00DD4DED"/>
    <w:rsid w:val="00E17EA2"/>
    <w:rsid w:val="00F75E16"/>
    <w:rsid w:val="00FC341A"/>
    <w:rsid w:val="00FF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ED"/>
  </w:style>
  <w:style w:type="paragraph" w:styleId="Ttulo2">
    <w:name w:val="heading 2"/>
    <w:basedOn w:val="Normal"/>
    <w:link w:val="Ttulo2Carcter"/>
    <w:uiPriority w:val="9"/>
    <w:qFormat/>
    <w:rsid w:val="00605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60503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apple-tab-span">
    <w:name w:val="apple-tab-span"/>
    <w:basedOn w:val="Tipodeletrapredefinidodopargrafo"/>
    <w:rsid w:val="0060503D"/>
  </w:style>
  <w:style w:type="paragraph" w:styleId="Textodebalo">
    <w:name w:val="Balloon Text"/>
    <w:basedOn w:val="Normal"/>
    <w:link w:val="TextodebaloCarcter"/>
    <w:uiPriority w:val="99"/>
    <w:semiHidden/>
    <w:unhideWhenUsed/>
    <w:rsid w:val="0060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50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0E4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E46E3"/>
  </w:style>
  <w:style w:type="paragraph" w:styleId="Rodap">
    <w:name w:val="footer"/>
    <w:basedOn w:val="Normal"/>
    <w:link w:val="RodapCarcter"/>
    <w:uiPriority w:val="99"/>
    <w:semiHidden/>
    <w:unhideWhenUsed/>
    <w:rsid w:val="000E4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E46E3"/>
  </w:style>
  <w:style w:type="paragraph" w:styleId="PargrafodaLista">
    <w:name w:val="List Paragraph"/>
    <w:basedOn w:val="Normal"/>
    <w:uiPriority w:val="34"/>
    <w:qFormat/>
    <w:rsid w:val="005E6CC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E398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40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605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60503D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apple-tab-span">
    <w:name w:val="apple-tab-span"/>
    <w:basedOn w:val="Tipodeletrapredefinidodopargrafo"/>
    <w:rsid w:val="0060503D"/>
  </w:style>
  <w:style w:type="paragraph" w:styleId="Textodebalo">
    <w:name w:val="Balloon Text"/>
    <w:basedOn w:val="Normal"/>
    <w:link w:val="TextodebaloCarcter"/>
    <w:uiPriority w:val="99"/>
    <w:semiHidden/>
    <w:unhideWhenUsed/>
    <w:rsid w:val="0060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50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0E4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E46E3"/>
  </w:style>
  <w:style w:type="paragraph" w:styleId="Rodap">
    <w:name w:val="footer"/>
    <w:basedOn w:val="Normal"/>
    <w:link w:val="RodapCarcter"/>
    <w:uiPriority w:val="99"/>
    <w:semiHidden/>
    <w:unhideWhenUsed/>
    <w:rsid w:val="000E4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E46E3"/>
  </w:style>
  <w:style w:type="paragraph" w:styleId="PargrafodaLista">
    <w:name w:val="List Paragraph"/>
    <w:basedOn w:val="Normal"/>
    <w:uiPriority w:val="34"/>
    <w:qFormat/>
    <w:rsid w:val="005E6CC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E398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40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cnico.sdabraga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neiobocciabrag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cnico.sdabrag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neiobocciabrag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5EAF5-67C5-492A-8113-571B6691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Marta</dc:creator>
  <cp:lastModifiedBy>Luis Marta</cp:lastModifiedBy>
  <cp:revision>2</cp:revision>
  <cp:lastPrinted>2013-01-10T13:22:00Z</cp:lastPrinted>
  <dcterms:created xsi:type="dcterms:W3CDTF">2013-01-10T18:45:00Z</dcterms:created>
  <dcterms:modified xsi:type="dcterms:W3CDTF">2013-01-10T18:45:00Z</dcterms:modified>
</cp:coreProperties>
</file>